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03DE9">
      <w:pPr>
        <w:pStyle w:val="Normal0"/>
        <w:pageBreakBefore/>
      </w:pPr>
      <w:bookmarkStart w:id="0" w:name="_GoBack"/>
      <w:bookmarkEnd w:id="0"/>
      <w:r>
        <w:rPr>
          <w:b/>
        </w:rPr>
        <w:t xml:space="preserve">                                   </w:t>
      </w:r>
      <w:r>
        <w:rPr>
          <w:b/>
        </w:rPr>
        <w:t>GEORGE NYMPTON &amp; QUEEN’S NYMPTON PARISH COUNCIL</w:t>
      </w:r>
    </w:p>
    <w:p w:rsidR="00000000" w:rsidRDefault="00B03DE9">
      <w:pPr>
        <w:pStyle w:val="Normal0"/>
      </w:pPr>
      <w:r>
        <w:t>CLERK TO THE COUNCIL: Nan Maxwell, The Old Cob Barn, George Nympton, South Molton, EX36 4JE</w:t>
      </w:r>
    </w:p>
    <w:p w:rsidR="00000000" w:rsidRDefault="00B03DE9">
      <w:pPr>
        <w:pStyle w:val="Normal0"/>
        <w:rPr>
          <w:b/>
        </w:rPr>
      </w:pPr>
      <w:r>
        <w:t xml:space="preserve">                                     Tel: 01769 579723, email: </w:t>
      </w:r>
      <w:hyperlink r:id="rId4" w:anchor="_blank" w:history="1">
        <w:r>
          <w:rPr>
            <w:rStyle w:val="Hyperlink"/>
          </w:rPr>
          <w:t>gnqnparishclerk@gmail.com</w:t>
        </w:r>
      </w:hyperlink>
      <w:r>
        <w:t xml:space="preserve"> </w:t>
      </w:r>
    </w:p>
    <w:p w:rsidR="00000000" w:rsidRDefault="00B03DE9">
      <w:pPr>
        <w:pStyle w:val="Normal0"/>
        <w:rPr>
          <w:rStyle w:val="DefaultParagraphFont0"/>
          <w:b/>
        </w:rPr>
      </w:pPr>
      <w:r>
        <w:rPr>
          <w:b/>
        </w:rPr>
        <w:t xml:space="preserve">                     </w:t>
      </w:r>
      <w:r>
        <w:rPr>
          <w:b/>
        </w:rPr>
        <w:t>Minutes of George Nympton &amp; Queen’s Nympton Parish Council Meeting</w:t>
      </w:r>
    </w:p>
    <w:p w:rsidR="00000000" w:rsidRDefault="00B03DE9">
      <w:pPr>
        <w:pStyle w:val="Normal0"/>
        <w:rPr>
          <w:rStyle w:val="DefaultParagraphFont0"/>
          <w:b/>
        </w:rPr>
      </w:pPr>
      <w:r>
        <w:rPr>
          <w:rStyle w:val="DefaultParagraphFont0"/>
          <w:b/>
        </w:rPr>
        <w:t xml:space="preserve">                                                              </w:t>
      </w:r>
      <w:r>
        <w:rPr>
          <w:rStyle w:val="DefaultParagraphFont0"/>
          <w:b/>
        </w:rPr>
        <w:t>19</w:t>
      </w:r>
      <w:r>
        <w:rPr>
          <w:rStyle w:val="DefaultParagraphFont0"/>
          <w:b/>
          <w:position w:val="22"/>
          <w:sz w:val="14"/>
        </w:rPr>
        <w:t>th</w:t>
      </w:r>
      <w:r>
        <w:rPr>
          <w:rStyle w:val="DefaultParagraphFont0"/>
          <w:b/>
        </w:rPr>
        <w:t xml:space="preserve"> January 2017</w:t>
      </w:r>
    </w:p>
    <w:p w:rsidR="00000000" w:rsidRDefault="00B03DE9">
      <w:pPr>
        <w:pStyle w:val="Normal0"/>
        <w:rPr>
          <w:rStyle w:val="DefaultParagraphFont0"/>
          <w:b/>
        </w:rPr>
      </w:pPr>
      <w:r>
        <w:rPr>
          <w:rStyle w:val="DefaultParagraphFont0"/>
          <w:b/>
        </w:rPr>
        <w:t xml:space="preserve">Councillors Present: </w:t>
      </w:r>
      <w:r>
        <w:t>T</w:t>
      </w:r>
      <w:r>
        <w:t>rudy Herniman (Chair), Adele Poole, Richard Toller, Roger Gay, Jon Ride, Trevor Allen.</w:t>
      </w:r>
    </w:p>
    <w:p w:rsidR="00000000" w:rsidRDefault="00B03DE9">
      <w:pPr>
        <w:pStyle w:val="Normal0"/>
        <w:rPr>
          <w:rStyle w:val="DefaultParagraphFont0"/>
          <w:b/>
        </w:rPr>
      </w:pPr>
      <w:r>
        <w:rPr>
          <w:rStyle w:val="DefaultParagraphFont0"/>
          <w:b/>
        </w:rPr>
        <w:t xml:space="preserve">2017/001-APOLOGIES/ATTENDANCE REGISTER- </w:t>
      </w:r>
      <w:r>
        <w:t>Apologies received from Mary Burbidge who was on holiday, Mark Dean who was on holiday, Andy Warren who had work commitments.</w:t>
      </w:r>
    </w:p>
    <w:p w:rsidR="00000000" w:rsidRDefault="00B03DE9">
      <w:pPr>
        <w:pStyle w:val="Normal0"/>
        <w:rPr>
          <w:rStyle w:val="DefaultParagraphFont0"/>
          <w:b/>
        </w:rPr>
      </w:pPr>
      <w:r>
        <w:rPr>
          <w:rStyle w:val="DefaultParagraphFont0"/>
          <w:b/>
        </w:rPr>
        <w:t>201</w:t>
      </w:r>
      <w:r>
        <w:rPr>
          <w:rStyle w:val="DefaultParagraphFont0"/>
          <w:b/>
        </w:rPr>
        <w:t>7/002-DISCLOSABLE PECUNIARY INTEREST-</w:t>
      </w:r>
      <w:r>
        <w:t>There were none.</w:t>
      </w:r>
    </w:p>
    <w:p w:rsidR="00000000" w:rsidRDefault="00B03DE9">
      <w:pPr>
        <w:pStyle w:val="Normal0"/>
        <w:rPr>
          <w:rStyle w:val="DefaultParagraphFont0"/>
          <w:b/>
        </w:rPr>
      </w:pPr>
      <w:r>
        <w:rPr>
          <w:rStyle w:val="DefaultParagraphFont0"/>
          <w:b/>
        </w:rPr>
        <w:t>2017/003-ANNOUNCEMENTS FROM THE CHAIR-</w:t>
      </w:r>
      <w:r>
        <w:t>Trudy Herniman informed the council that she had attended the public meeting on 16</w:t>
      </w:r>
      <w:r>
        <w:rPr>
          <w:rStyle w:val="DefaultParagraphFont0"/>
          <w:position w:val="22"/>
          <w:sz w:val="14"/>
        </w:rPr>
        <w:t>th</w:t>
      </w:r>
      <w:r>
        <w:t xml:space="preserve"> January, organised by SOHS regarding the proposed changes to North Devon Distri</w:t>
      </w:r>
      <w:r>
        <w:t>ct Hospital. The council agreed to write to key decision makers objecting to the proposals.</w:t>
      </w:r>
    </w:p>
    <w:p w:rsidR="00000000" w:rsidRDefault="00B03DE9">
      <w:pPr>
        <w:pStyle w:val="Normal0"/>
      </w:pPr>
      <w:r>
        <w:rPr>
          <w:rStyle w:val="DefaultParagraphFont0"/>
          <w:b/>
        </w:rPr>
        <w:t>2017/004-DEMOCRATIC 15 MINUTES/PUBLIC QUESTION TIME-</w:t>
      </w:r>
      <w:r>
        <w:t xml:space="preserve"> </w:t>
      </w:r>
    </w:p>
    <w:p w:rsidR="00000000" w:rsidRDefault="00B03DE9">
      <w:pPr>
        <w:pStyle w:val="Normal0"/>
      </w:pPr>
      <w:r>
        <w:t>A question was asked re progress of mobile phone &amp; broadband availability in the area. There was no progress t</w:t>
      </w:r>
      <w:r>
        <w:t>o report.</w:t>
      </w:r>
    </w:p>
    <w:p w:rsidR="00000000" w:rsidRDefault="00B03DE9">
      <w:pPr>
        <w:pStyle w:val="Normal0"/>
        <w:rPr>
          <w:rStyle w:val="DefaultParagraphFont0"/>
          <w:b/>
        </w:rPr>
      </w:pPr>
      <w:r>
        <w:t>The council was asked to clarify the plans to charge households for removal of garden waste. Clerk to contact NDDC.</w:t>
      </w:r>
    </w:p>
    <w:p w:rsidR="00000000" w:rsidRDefault="00B03DE9">
      <w:pPr>
        <w:pStyle w:val="Normal0"/>
        <w:rPr>
          <w:rStyle w:val="DefaultParagraphFont0"/>
          <w:b/>
        </w:rPr>
      </w:pPr>
      <w:r>
        <w:rPr>
          <w:rStyle w:val="DefaultParagraphFont0"/>
          <w:b/>
        </w:rPr>
        <w:t xml:space="preserve">2017/005-MINUTES OF PREVIOUS MEETING- </w:t>
      </w:r>
      <w:r>
        <w:t>Unanimously approved and signed by the chairman.</w:t>
      </w:r>
    </w:p>
    <w:p w:rsidR="00000000" w:rsidRDefault="00B03DE9">
      <w:pPr>
        <w:pStyle w:val="Normal0"/>
        <w:rPr>
          <w:rStyle w:val="DefaultParagraphFont0"/>
          <w:b/>
        </w:rPr>
      </w:pPr>
      <w:r>
        <w:rPr>
          <w:rStyle w:val="DefaultParagraphFont0"/>
          <w:b/>
        </w:rPr>
        <w:lastRenderedPageBreak/>
        <w:t xml:space="preserve">2017/006-DISPENSATION REQUESTS- </w:t>
      </w:r>
      <w:r>
        <w:t xml:space="preserve">There were </w:t>
      </w:r>
      <w:r>
        <w:t>none.</w:t>
      </w:r>
    </w:p>
    <w:p w:rsidR="00000000" w:rsidRDefault="00B03DE9">
      <w:pPr>
        <w:pStyle w:val="Normal0"/>
        <w:rPr>
          <w:rStyle w:val="DefaultParagraphFont0"/>
          <w:b/>
        </w:rPr>
      </w:pPr>
      <w:r>
        <w:rPr>
          <w:rStyle w:val="DefaultParagraphFont0"/>
          <w:b/>
        </w:rPr>
        <w:t xml:space="preserve">2017/007-PLANNING MATTERS- </w:t>
      </w:r>
      <w:r>
        <w:t>Planning application 62224 considered. Unanimously approved.</w:t>
      </w:r>
    </w:p>
    <w:p w:rsidR="00000000" w:rsidRDefault="00B03DE9">
      <w:pPr>
        <w:pStyle w:val="Normal0"/>
        <w:rPr>
          <w:rStyle w:val="DefaultParagraphFont0"/>
          <w:b/>
        </w:rPr>
      </w:pPr>
      <w:r>
        <w:rPr>
          <w:rStyle w:val="DefaultParagraphFont0"/>
          <w:b/>
        </w:rPr>
        <w:t xml:space="preserve">2017/008-POLICE REPORT- </w:t>
      </w:r>
      <w:r>
        <w:t>No new crimes reported.</w:t>
      </w:r>
    </w:p>
    <w:p w:rsidR="00000000" w:rsidRDefault="00B03DE9">
      <w:pPr>
        <w:pStyle w:val="Normal0"/>
        <w:rPr>
          <w:rStyle w:val="DefaultParagraphFont0"/>
          <w:b/>
        </w:rPr>
      </w:pPr>
      <w:r>
        <w:rPr>
          <w:rStyle w:val="DefaultParagraphFont0"/>
          <w:b/>
        </w:rPr>
        <w:t>2017/009- COUNTY COUNCILLOR’S SLOT-</w:t>
      </w:r>
      <w:r>
        <w:t>J eremy Yabsley attended with an update on budget and education fund. Parishion</w:t>
      </w:r>
      <w:r>
        <w:t>ers should continue to report potholes and highways defects.</w:t>
      </w:r>
    </w:p>
    <w:p w:rsidR="00000000" w:rsidRDefault="00B03DE9">
      <w:pPr>
        <w:pStyle w:val="Normal0"/>
        <w:rPr>
          <w:rStyle w:val="DefaultParagraphFont0"/>
          <w:b/>
        </w:rPr>
      </w:pPr>
      <w:r>
        <w:rPr>
          <w:rStyle w:val="DefaultParagraphFont0"/>
          <w:b/>
        </w:rPr>
        <w:t xml:space="preserve">2017/010-DISTRICT COUNCILLOR’S SLOT- </w:t>
      </w:r>
      <w:r>
        <w:t>Eric Ley attended.</w:t>
      </w:r>
    </w:p>
    <w:p w:rsidR="00000000" w:rsidRDefault="00B03DE9">
      <w:pPr>
        <w:pStyle w:val="Normal0"/>
        <w:rPr>
          <w:b/>
        </w:rPr>
      </w:pPr>
      <w:r>
        <w:rPr>
          <w:rStyle w:val="DefaultParagraphFont0"/>
          <w:b/>
        </w:rPr>
        <w:t xml:space="preserve">2017/011-COMMUNITY FUND- </w:t>
      </w:r>
      <w:r>
        <w:t>Eric Ley informed the meeting of potential grants available. Tony Wilson attended on behalf of the Village Hall Co</w:t>
      </w:r>
      <w:r>
        <w:t xml:space="preserve">mmittee. It was agreed that he would report the discussion from the meeting to the Village Hall. Councillors Richard Toller &amp; Adele Poole are planning to attend the next village hall committee meeting, as council liaison. </w:t>
      </w:r>
    </w:p>
    <w:p w:rsidR="00000000" w:rsidRDefault="00B03DE9">
      <w:pPr>
        <w:pStyle w:val="Normal0"/>
        <w:rPr>
          <w:rStyle w:val="DefaultParagraphFont0"/>
          <w:b/>
        </w:rPr>
      </w:pPr>
      <w:r>
        <w:rPr>
          <w:b/>
        </w:rPr>
        <w:t>2017/012-FINANCIAL MATTERS-</w:t>
      </w:r>
    </w:p>
    <w:p w:rsidR="00000000" w:rsidRDefault="00B03DE9">
      <w:pPr>
        <w:pStyle w:val="Normal0"/>
        <w:rPr>
          <w:rStyle w:val="DefaultParagraphFont0"/>
          <w:b/>
        </w:rPr>
      </w:pPr>
      <w:r>
        <w:rPr>
          <w:rStyle w:val="DefaultParagraphFont0"/>
          <w:b/>
        </w:rPr>
        <w:t>2017/</w:t>
      </w:r>
      <w:r>
        <w:rPr>
          <w:rStyle w:val="DefaultParagraphFont0"/>
          <w:b/>
        </w:rPr>
        <w:t xml:space="preserve">012.1- </w:t>
      </w:r>
      <w:r>
        <w:t>Account Balances: £2606.18, £1630.75</w:t>
      </w:r>
    </w:p>
    <w:p w:rsidR="00000000" w:rsidRDefault="00B03DE9">
      <w:pPr>
        <w:pStyle w:val="Normal0"/>
      </w:pPr>
      <w:r>
        <w:rPr>
          <w:rStyle w:val="DefaultParagraphFont0"/>
          <w:b/>
        </w:rPr>
        <w:t xml:space="preserve">2017/012.3- </w:t>
      </w:r>
      <w:r>
        <w:t>TAP fund grant of £174.90 is available until mid March. Tony Wilson agreed to arrange quotes/work to be carried out on hot water valves for the village hall.</w:t>
      </w:r>
    </w:p>
    <w:p w:rsidR="00000000" w:rsidRDefault="00B03DE9">
      <w:pPr>
        <w:pStyle w:val="Normal0"/>
        <w:rPr>
          <w:b/>
        </w:rPr>
      </w:pPr>
      <w:r>
        <w:t xml:space="preserve">                                          </w:t>
      </w:r>
      <w:r>
        <w:t xml:space="preserve">                            </w:t>
      </w:r>
      <w:r>
        <w:rPr>
          <w:rStyle w:val="DefaultParagraphFont0"/>
          <w:b/>
        </w:rPr>
        <w:t>391</w:t>
      </w:r>
    </w:p>
    <w:p w:rsidR="00000000" w:rsidRDefault="00B03DE9">
      <w:pPr>
        <w:pStyle w:val="Normal0"/>
        <w:rPr>
          <w:b/>
        </w:rPr>
      </w:pPr>
    </w:p>
    <w:p w:rsidR="00000000" w:rsidRDefault="00B03DE9">
      <w:pPr>
        <w:pStyle w:val="Normal0"/>
        <w:rPr>
          <w:rStyle w:val="DefaultParagraphFont0"/>
          <w:b/>
        </w:rPr>
      </w:pPr>
      <w:r>
        <w:rPr>
          <w:rStyle w:val="DefaultParagraphFont0"/>
          <w:b/>
        </w:rPr>
        <w:t xml:space="preserve">2017/012.4- </w:t>
      </w:r>
      <w:r>
        <w:t>Parish Precept 2017/2018 applied for. Unchanged from last year.</w:t>
      </w:r>
    </w:p>
    <w:p w:rsidR="00000000" w:rsidRDefault="00B03DE9">
      <w:pPr>
        <w:pStyle w:val="Normal0"/>
        <w:rPr>
          <w:rStyle w:val="DefaultParagraphFont0"/>
          <w:b/>
        </w:rPr>
      </w:pPr>
      <w:r>
        <w:rPr>
          <w:rStyle w:val="DefaultParagraphFont0"/>
          <w:b/>
        </w:rPr>
        <w:t xml:space="preserve">2017/013-REVIEW OF POLICIES &amp; PROCEDURES- </w:t>
      </w:r>
      <w:r>
        <w:rPr>
          <w:rStyle w:val="DefaultParagraphFont0"/>
        </w:rPr>
        <w:t>Trudy Herniman updated the</w:t>
      </w:r>
      <w:r>
        <w:rPr>
          <w:rStyle w:val="DefaultParagraphFont0"/>
          <w:b/>
        </w:rPr>
        <w:t xml:space="preserve"> </w:t>
      </w:r>
      <w:r>
        <w:t>complaints procedure which was reviewed, to be agreed and adopted at next meet</w:t>
      </w:r>
      <w:r>
        <w:t>ing.</w:t>
      </w:r>
    </w:p>
    <w:p w:rsidR="00000000" w:rsidRDefault="00B03DE9">
      <w:pPr>
        <w:pStyle w:val="Normal0"/>
        <w:rPr>
          <w:rStyle w:val="DefaultParagraphFont0"/>
          <w:b/>
        </w:rPr>
      </w:pPr>
      <w:r>
        <w:rPr>
          <w:rStyle w:val="DefaultParagraphFont0"/>
          <w:b/>
        </w:rPr>
        <w:t xml:space="preserve">2017/014-CORRESPONDENCE- </w:t>
      </w:r>
      <w:r>
        <w:t>There was none.</w:t>
      </w:r>
    </w:p>
    <w:p w:rsidR="00000000" w:rsidRDefault="00B03DE9">
      <w:pPr>
        <w:pStyle w:val="Normal0"/>
      </w:pPr>
      <w:r>
        <w:rPr>
          <w:rStyle w:val="DefaultParagraphFont0"/>
          <w:b/>
        </w:rPr>
        <w:t>2017/015-DATE OF NEXT MEETING- MARCH 16</w:t>
      </w:r>
      <w:r>
        <w:rPr>
          <w:rStyle w:val="DefaultParagraphFont0"/>
          <w:b/>
          <w:position w:val="22"/>
          <w:sz w:val="14"/>
        </w:rPr>
        <w:t>TH</w:t>
      </w:r>
      <w:r>
        <w:rPr>
          <w:rStyle w:val="DefaultParagraphFont0"/>
          <w:b/>
        </w:rPr>
        <w:t xml:space="preserve"> 2017</w:t>
      </w:r>
    </w:p>
    <w:p w:rsidR="00000000" w:rsidRDefault="00B03DE9">
      <w:pPr>
        <w:pStyle w:val="Normal0"/>
      </w:pPr>
      <w:r>
        <w:lastRenderedPageBreak/>
        <w:t>Meeting closed at 9.06pm</w:t>
      </w:r>
    </w:p>
    <w:p w:rsidR="00000000" w:rsidRDefault="00B03DE9">
      <w:pPr>
        <w:pStyle w:val="Normal0"/>
      </w:pPr>
    </w:p>
    <w:p w:rsidR="00000000" w:rsidRDefault="00B03DE9">
      <w:pPr>
        <w:pStyle w:val="Normal0"/>
      </w:pPr>
    </w:p>
    <w:p w:rsidR="00000000" w:rsidRDefault="00B03DE9">
      <w:pPr>
        <w:pStyle w:val="Normal0"/>
      </w:pPr>
    </w:p>
    <w:p w:rsidR="00000000" w:rsidRDefault="00B03DE9">
      <w:pPr>
        <w:pStyle w:val="Normal0"/>
      </w:pPr>
    </w:p>
    <w:p w:rsidR="00000000" w:rsidRDefault="00B03DE9">
      <w:pPr>
        <w:pStyle w:val="Normal0"/>
      </w:pPr>
    </w:p>
    <w:p w:rsidR="00000000" w:rsidRDefault="00B03DE9">
      <w:pPr>
        <w:pStyle w:val="Normal0"/>
      </w:pPr>
    </w:p>
    <w:p w:rsidR="00000000" w:rsidRDefault="00B03DE9">
      <w:pPr>
        <w:pStyle w:val="Normal0"/>
      </w:pPr>
    </w:p>
    <w:p w:rsidR="00000000" w:rsidRDefault="00B03DE9">
      <w:pPr>
        <w:pStyle w:val="Normal0"/>
      </w:pPr>
    </w:p>
    <w:p w:rsidR="00000000" w:rsidRDefault="00B03DE9">
      <w:pPr>
        <w:pStyle w:val="Normal0"/>
      </w:pPr>
    </w:p>
    <w:p w:rsidR="00000000" w:rsidRDefault="00B03DE9">
      <w:pPr>
        <w:pStyle w:val="Normal0"/>
      </w:pPr>
    </w:p>
    <w:p w:rsidR="00000000" w:rsidRDefault="00B03DE9">
      <w:pPr>
        <w:pStyle w:val="Normal0"/>
      </w:pPr>
    </w:p>
    <w:p w:rsidR="00000000" w:rsidRDefault="00B03DE9">
      <w:pPr>
        <w:pStyle w:val="Normal0"/>
      </w:pPr>
    </w:p>
    <w:p w:rsidR="00000000" w:rsidRDefault="00B03DE9">
      <w:pPr>
        <w:pStyle w:val="Normal0"/>
      </w:pPr>
    </w:p>
    <w:p w:rsidR="00000000" w:rsidRDefault="00B03DE9">
      <w:pPr>
        <w:pStyle w:val="Normal0"/>
      </w:pPr>
    </w:p>
    <w:p w:rsidR="00000000" w:rsidRDefault="00B03DE9">
      <w:pPr>
        <w:pStyle w:val="Normal0"/>
      </w:pPr>
    </w:p>
    <w:p w:rsidR="00000000" w:rsidRDefault="00B03DE9">
      <w:pPr>
        <w:pStyle w:val="Normal0"/>
      </w:pPr>
    </w:p>
    <w:p w:rsidR="00000000" w:rsidRDefault="00B03DE9">
      <w:pPr>
        <w:pStyle w:val="Normal0"/>
      </w:pPr>
    </w:p>
    <w:p w:rsidR="00000000" w:rsidRDefault="00B03DE9">
      <w:pPr>
        <w:pStyle w:val="Normal0"/>
      </w:pPr>
    </w:p>
    <w:p w:rsidR="00000000" w:rsidRDefault="00B03DE9">
      <w:pPr>
        <w:pStyle w:val="Normal0"/>
      </w:pPr>
    </w:p>
    <w:p w:rsidR="00000000" w:rsidRDefault="00B03DE9">
      <w:pPr>
        <w:pStyle w:val="Normal0"/>
      </w:pPr>
    </w:p>
    <w:p w:rsidR="00000000" w:rsidRDefault="00B03DE9">
      <w:pPr>
        <w:pStyle w:val="Normal0"/>
      </w:pPr>
    </w:p>
    <w:p w:rsidR="00000000" w:rsidRDefault="00B03DE9">
      <w:pPr>
        <w:pStyle w:val="Normal0"/>
      </w:pPr>
    </w:p>
    <w:p w:rsidR="00000000" w:rsidRDefault="00B03DE9">
      <w:pPr>
        <w:pStyle w:val="Normal0"/>
      </w:pPr>
    </w:p>
    <w:p w:rsidR="00000000" w:rsidRDefault="00B03DE9">
      <w:pPr>
        <w:pStyle w:val="Normal0"/>
      </w:pPr>
      <w:r>
        <w:t xml:space="preserve">                                                                       392</w:t>
      </w:r>
    </w:p>
    <w:p w:rsidR="00000000" w:rsidRDefault="00B03DE9">
      <w:pPr>
        <w:pStyle w:val="Normal0"/>
      </w:pPr>
    </w:p>
    <w:p w:rsidR="00B03DE9" w:rsidRDefault="00B03DE9">
      <w:pPr>
        <w:pStyle w:val="Normal0"/>
        <w:rPr>
          <w:b/>
        </w:rPr>
      </w:pPr>
    </w:p>
    <w:sectPr w:rsidR="00B03DE9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8D"/>
    <w:rsid w:val="0045598D"/>
    <w:rsid w:val="00B0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5:chartTrackingRefBased/>
  <w15:docId w15:val="{308D2A1E-A4EC-4377-902E-5240EE48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basedOn w:val="DefaultParagraphFont0"/>
    <w:rPr>
      <w:color w:val="0563C1"/>
      <w:u w:val="single"/>
    </w:rPr>
  </w:style>
  <w:style w:type="character" w:styleId="Hyperlink0">
    <w:name w:val="Hyperlink"/>
    <w:rPr>
      <w:color w:val="000080"/>
      <w:u w:val="single"/>
      <w:lang/>
    </w:rPr>
  </w:style>
  <w:style w:type="paragraph" w:styleId="Normal0">
    <w:name w:val="Normal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nqnparish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eorge Nympton</dc:creator>
  <cp:keywords/>
  <cp:lastModifiedBy>G eorge Nympton</cp:lastModifiedBy>
  <cp:revision>2</cp:revision>
  <cp:lastPrinted>1601-01-01T00:00:00Z</cp:lastPrinted>
  <dcterms:created xsi:type="dcterms:W3CDTF">2017-02-01T13:17:00Z</dcterms:created>
  <dcterms:modified xsi:type="dcterms:W3CDTF">2017-02-01T13:17:00Z</dcterms:modified>
</cp:coreProperties>
</file>